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9B" w:rsidRDefault="00DD4C64" w:rsidP="00A35D9B">
      <w:bookmarkStart w:id="0" w:name="_GoBack"/>
      <w:bookmarkEnd w:id="0"/>
      <w:r>
        <w:t>S</w:t>
      </w:r>
      <w:r w:rsidR="00A35D9B">
        <w:t>ubmit a draft of Section IV: Summary Presentation, including all critical elements as listed below. This draft does not need to include the notes or audio.</w:t>
      </w:r>
    </w:p>
    <w:p w:rsidR="00A35D9B" w:rsidRDefault="00A35D9B" w:rsidP="00A35D9B">
      <w:r>
        <w:t>Explore the psychology of conversations. How does knowledge of this psychology assist in successful resolution of this case? Explor</w:t>
      </w:r>
      <w:r w:rsidR="00DD4C64">
        <w:t xml:space="preserve">e effective listening processes </w:t>
      </w:r>
      <w:r>
        <w:t>and strategies for improvement. Propose ways that managers can neutralize their emotions and the other person’s emotions du</w:t>
      </w:r>
      <w:r w:rsidR="00DD4C64">
        <w:t xml:space="preserve">ring the conversation. Finally, </w:t>
      </w:r>
      <w:r>
        <w:t>summarize how conflict resolution can improve a professional working environment and productivity within. Be sure to propose real-world examples.</w:t>
      </w:r>
    </w:p>
    <w:p w:rsidR="00A35D9B" w:rsidRDefault="00A35D9B" w:rsidP="00A35D9B">
      <w:r>
        <w:t>Specifically, the following critical elements for your PowerPoint presentation (Part II) must be addressed:</w:t>
      </w:r>
    </w:p>
    <w:p w:rsidR="00A35D9B" w:rsidRDefault="00A35D9B" w:rsidP="00A35D9B">
      <w:r>
        <w:t>IV. Summary Presentation</w:t>
      </w:r>
    </w:p>
    <w:p w:rsidR="00A35D9B" w:rsidRDefault="00A35D9B" w:rsidP="00A35D9B">
      <w:r>
        <w:t>A. Evaluate the impact of conflict in the workplace. How does this case impact more than just the parties involved?</w:t>
      </w:r>
    </w:p>
    <w:p w:rsidR="00A35D9B" w:rsidRDefault="00A35D9B" w:rsidP="00A35D9B">
      <w:r>
        <w:t>B. Explore the psychology of conversations. How does knowledge of this psychology assist in successful resolution of this case?</w:t>
      </w:r>
    </w:p>
    <w:p w:rsidR="00A35D9B" w:rsidRDefault="00A35D9B" w:rsidP="00A35D9B">
      <w:r>
        <w:t xml:space="preserve">C. Explore effective listening processes and strategies for improvement. How can you utilize these processes and </w:t>
      </w:r>
      <w:r w:rsidR="00DD4C64">
        <w:t xml:space="preserve">strategies to ensure successful </w:t>
      </w:r>
      <w:r>
        <w:t>conflict resolution? What questions should be addressed to ensure a full understanding of the conflict?</w:t>
      </w:r>
    </w:p>
    <w:p w:rsidR="00A35D9B" w:rsidRDefault="00A35D9B" w:rsidP="00A35D9B">
      <w:r>
        <w:t>D. Define emotional intelligence. Why is emotional intelligence important in the conflict resolution of this case?</w:t>
      </w:r>
    </w:p>
    <w:p w:rsidR="00A35D9B" w:rsidRDefault="00A35D9B" w:rsidP="00A35D9B">
      <w:r>
        <w:t>E. Evaluate emotional intelligence concepts that have been assessed throughout concept theories. How will you</w:t>
      </w:r>
      <w:r w:rsidR="00DD4C64">
        <w:t xml:space="preserve"> neutralize the emotions of the </w:t>
      </w:r>
      <w:r>
        <w:t>parties involved during the conversation?</w:t>
      </w:r>
    </w:p>
    <w:p w:rsidR="00A35D9B" w:rsidRDefault="00A35D9B" w:rsidP="00A35D9B">
      <w:r>
        <w:t>F. Propose ways that managers can neutralize their emotions and the other person’s emotions during the con</w:t>
      </w:r>
      <w:r w:rsidR="00DD4C64">
        <w:t xml:space="preserve">versation. How will emotions be </w:t>
      </w:r>
      <w:r>
        <w:t>diffused during the conversation?</w:t>
      </w:r>
    </w:p>
    <w:p w:rsidR="00A35D9B" w:rsidRDefault="00A35D9B" w:rsidP="00A35D9B">
      <w:r>
        <w:t>G. Summarize how conflict resolution can improve a professional working environment and productivity within</w:t>
      </w:r>
      <w:r w:rsidR="00DD4C64">
        <w:t xml:space="preserve">. Be sure to propose real world </w:t>
      </w:r>
      <w:r>
        <w:t>examples.</w:t>
      </w:r>
    </w:p>
    <w:p w:rsidR="00063BE7" w:rsidRDefault="00A35D9B" w:rsidP="00A35D9B">
      <w:r>
        <w:t>Guidelines for Submission: Your draft presentation should be 6–8 slides using at least three sources cited in APA format</w:t>
      </w:r>
    </w:p>
    <w:p w:rsidR="00A35D9B" w:rsidRDefault="00A35D9B" w:rsidP="00063BE7"/>
    <w:p w:rsidR="009A1D59" w:rsidRPr="009A1D59" w:rsidRDefault="009A1D59" w:rsidP="009A1D59"/>
    <w:sectPr w:rsidR="009A1D59" w:rsidRPr="009A1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6B"/>
    <w:rsid w:val="00063BE7"/>
    <w:rsid w:val="00263F6B"/>
    <w:rsid w:val="008C39C5"/>
    <w:rsid w:val="009A1D59"/>
    <w:rsid w:val="00A35D9B"/>
    <w:rsid w:val="00B475E8"/>
    <w:rsid w:val="00D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1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1D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A1D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1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1D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A1D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2016-01-01T22:28:00Z</dcterms:created>
  <dcterms:modified xsi:type="dcterms:W3CDTF">2016-01-01T22:28:00Z</dcterms:modified>
</cp:coreProperties>
</file>